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77A93" w14:textId="77777777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0000FF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begin"/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instrText xml:space="preserve"> HYPERLINK "https://www.autozone.com/suspension-steering-tire-and-wheel/shock-strut/p/bilstein-monotube-46mm-shock-absorber-24144834/385485_0_0" \t "" </w:instrText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separate"/>
      </w:r>
    </w:p>
    <w:p w14:paraId="0EA6503E" w14:textId="77777777" w:rsidR="005C5ABE" w:rsidRPr="005C5ABE" w:rsidRDefault="005C5ABE" w:rsidP="005C5ABE">
      <w:pPr>
        <w:spacing w:after="120" w:line="300" w:lineRule="atLeast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C5ABE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Bilstein Monotube 46mm Shock Absorber 24144834</w:t>
      </w:r>
    </w:p>
    <w:p w14:paraId="1D61114C" w14:textId="77777777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202124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end"/>
      </w:r>
    </w:p>
    <w:p w14:paraId="2FE161FC" w14:textId="77777777" w:rsidR="005C5ABE" w:rsidRPr="005C5ABE" w:rsidRDefault="005C5ABE" w:rsidP="005C5ABE">
      <w:pPr>
        <w:numPr>
          <w:ilvl w:val="0"/>
          <w:numId w:val="5"/>
        </w:numPr>
        <w:pBdr>
          <w:right w:val="single" w:sz="6" w:space="8" w:color="E5E5E5"/>
        </w:pBdr>
        <w:spacing w:before="100" w:beforeAutospacing="1" w:after="100" w:afterAutospacing="1" w:line="240" w:lineRule="auto"/>
        <w:ind w:right="150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Part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24144834</w:t>
      </w:r>
    </w:p>
    <w:p w14:paraId="7478BE0F" w14:textId="77777777" w:rsidR="005C5ABE" w:rsidRPr="005C5ABE" w:rsidRDefault="005C5ABE" w:rsidP="005C5AB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SKU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385485</w:t>
      </w:r>
    </w:p>
    <w:p w14:paraId="13C0D350" w14:textId="77777777" w:rsidR="005C5ABE" w:rsidRPr="005C5ABE" w:rsidRDefault="005C5ABE" w:rsidP="005C5ABE">
      <w:pPr>
        <w:numPr>
          <w:ilvl w:val="0"/>
          <w:numId w:val="6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Location: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Rear</w:t>
      </w:r>
    </w:p>
    <w:p w14:paraId="67776A1E" w14:textId="77777777" w:rsidR="005C5ABE" w:rsidRPr="005C5ABE" w:rsidRDefault="005C5ABE" w:rsidP="005C5ABE">
      <w:pPr>
        <w:numPr>
          <w:ilvl w:val="0"/>
          <w:numId w:val="6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Notes: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Shock, B4 OE Replacement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Rear Coil Suspension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Quantity per car: 2. Shock/Strut should always be replaced in pairs.</w:t>
      </w:r>
    </w:p>
    <w:p w14:paraId="0932A646" w14:textId="77777777" w:rsid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202124"/>
          <w:sz w:val="30"/>
          <w:szCs w:val="30"/>
        </w:rPr>
      </w:pPr>
    </w:p>
    <w:p w14:paraId="162B0CC1" w14:textId="25A60F11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0000FF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begin"/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instrText xml:space="preserve"> HYPERLINK "https://www.autozone.com/suspension-steering-tire-and-wheel/shock-strut/p/bilstein-b6-performance-shock-absorber-24124362/930643_0_0" \t "" </w:instrText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separate"/>
      </w:r>
    </w:p>
    <w:p w14:paraId="0C9505A2" w14:textId="77777777" w:rsidR="005C5ABE" w:rsidRPr="005C5ABE" w:rsidRDefault="005C5ABE" w:rsidP="005C5ABE">
      <w:pPr>
        <w:spacing w:after="120" w:line="300" w:lineRule="atLeast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C5ABE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Bilstein B6 Performance Shock Absorber 24124362</w:t>
      </w:r>
    </w:p>
    <w:p w14:paraId="4C05D032" w14:textId="77777777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202124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end"/>
      </w:r>
    </w:p>
    <w:p w14:paraId="1610FEC9" w14:textId="77777777" w:rsidR="005C5ABE" w:rsidRPr="005C5ABE" w:rsidRDefault="005C5ABE" w:rsidP="005C5ABE">
      <w:pPr>
        <w:numPr>
          <w:ilvl w:val="0"/>
          <w:numId w:val="1"/>
        </w:numPr>
        <w:pBdr>
          <w:right w:val="single" w:sz="6" w:space="8" w:color="E5E5E5"/>
        </w:pBdr>
        <w:spacing w:before="100" w:beforeAutospacing="1" w:after="100" w:afterAutospacing="1" w:line="240" w:lineRule="auto"/>
        <w:ind w:right="150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Part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24124362</w:t>
      </w:r>
    </w:p>
    <w:p w14:paraId="250B18B9" w14:textId="77777777" w:rsidR="005C5ABE" w:rsidRPr="005C5ABE" w:rsidRDefault="005C5ABE" w:rsidP="005C5A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SKU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930643</w:t>
      </w:r>
    </w:p>
    <w:p w14:paraId="7A5D181C" w14:textId="77777777" w:rsidR="005C5ABE" w:rsidRPr="005C5ABE" w:rsidRDefault="005C5ABE" w:rsidP="005C5ABE">
      <w:pPr>
        <w:numPr>
          <w:ilvl w:val="0"/>
          <w:numId w:val="2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Location: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Front</w:t>
      </w:r>
    </w:p>
    <w:p w14:paraId="6072EEF1" w14:textId="77777777" w:rsidR="005C5ABE" w:rsidRPr="005C5ABE" w:rsidRDefault="005C5ABE" w:rsidP="005C5ABE">
      <w:pPr>
        <w:numPr>
          <w:ilvl w:val="0"/>
          <w:numId w:val="2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Notes: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Shock, B6 Performance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Front coil suspension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Shock/Strut should always be replaced in pairs</w:t>
      </w:r>
    </w:p>
    <w:p w14:paraId="1AF972C9" w14:textId="77D07163" w:rsidR="004B5776" w:rsidRDefault="004B5776"/>
    <w:p w14:paraId="1C9ED2D3" w14:textId="77777777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0000FF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begin"/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instrText xml:space="preserve"> HYPERLINK "https://www.autozone.com/suspension-steering-tire-and-wheel/shock-strut/p/bilstein-monotube-46mm-shock-absorber-24166652/385506_0_0" \t "" </w:instrText>
      </w: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separate"/>
      </w:r>
    </w:p>
    <w:p w14:paraId="140AB90E" w14:textId="77777777" w:rsidR="005C5ABE" w:rsidRPr="005C5ABE" w:rsidRDefault="005C5ABE" w:rsidP="005C5ABE">
      <w:pPr>
        <w:spacing w:after="120" w:line="300" w:lineRule="atLeast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C5ABE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Bilstein Monotube 46mm Shock Absorber 24166652</w:t>
      </w:r>
    </w:p>
    <w:p w14:paraId="7A69FDBD" w14:textId="77777777" w:rsidR="005C5ABE" w:rsidRPr="005C5ABE" w:rsidRDefault="005C5ABE" w:rsidP="005C5ABE">
      <w:pPr>
        <w:spacing w:after="0" w:line="240" w:lineRule="auto"/>
        <w:rPr>
          <w:rFonts w:ascii="Helvetica" w:eastAsia="Times New Roman" w:hAnsi="Helvetica" w:cs="Helvetica"/>
          <w:color w:val="202124"/>
          <w:sz w:val="30"/>
          <w:szCs w:val="30"/>
        </w:rPr>
      </w:pPr>
      <w:r w:rsidRPr="005C5ABE">
        <w:rPr>
          <w:rFonts w:ascii="Helvetica" w:eastAsia="Times New Roman" w:hAnsi="Helvetica" w:cs="Helvetica"/>
          <w:color w:val="202124"/>
          <w:sz w:val="30"/>
          <w:szCs w:val="30"/>
        </w:rPr>
        <w:fldChar w:fldCharType="end"/>
      </w:r>
    </w:p>
    <w:p w14:paraId="4F382994" w14:textId="77777777" w:rsidR="005C5ABE" w:rsidRPr="005C5ABE" w:rsidRDefault="005C5ABE" w:rsidP="005C5ABE">
      <w:pPr>
        <w:numPr>
          <w:ilvl w:val="0"/>
          <w:numId w:val="3"/>
        </w:numPr>
        <w:pBdr>
          <w:right w:val="single" w:sz="6" w:space="8" w:color="E5E5E5"/>
        </w:pBdr>
        <w:spacing w:before="100" w:beforeAutospacing="1" w:after="100" w:afterAutospacing="1" w:line="240" w:lineRule="auto"/>
        <w:ind w:right="150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Part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24166652</w:t>
      </w:r>
    </w:p>
    <w:p w14:paraId="389FFE97" w14:textId="77777777" w:rsidR="005C5ABE" w:rsidRPr="005C5ABE" w:rsidRDefault="005C5ABE" w:rsidP="005C5AB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color w:val="5B5C5D"/>
          <w:sz w:val="21"/>
          <w:szCs w:val="21"/>
        </w:rPr>
        <w:t>SKU #</w:t>
      </w:r>
      <w:r w:rsidRPr="005C5ABE">
        <w:rPr>
          <w:rFonts w:ascii="Helvetica" w:eastAsia="Times New Roman" w:hAnsi="Helvetica" w:cs="Helvetica"/>
          <w:color w:val="202124"/>
          <w:sz w:val="21"/>
          <w:szCs w:val="21"/>
        </w:rPr>
        <w:t>385506</w:t>
      </w:r>
    </w:p>
    <w:p w14:paraId="03C1367D" w14:textId="77777777" w:rsidR="005C5ABE" w:rsidRPr="005C5ABE" w:rsidRDefault="005C5ABE" w:rsidP="005C5ABE">
      <w:pPr>
        <w:numPr>
          <w:ilvl w:val="0"/>
          <w:numId w:val="4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Location: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Front</w:t>
      </w:r>
    </w:p>
    <w:p w14:paraId="2653FFB3" w14:textId="77777777" w:rsidR="005C5ABE" w:rsidRPr="005C5ABE" w:rsidRDefault="005C5ABE" w:rsidP="005C5ABE">
      <w:pPr>
        <w:numPr>
          <w:ilvl w:val="0"/>
          <w:numId w:val="4"/>
        </w:numPr>
        <w:spacing w:after="0" w:line="240" w:lineRule="auto"/>
        <w:rPr>
          <w:rFonts w:ascii="Helvetica" w:eastAsia="Times New Roman" w:hAnsi="Helvetica" w:cs="Helvetica"/>
          <w:color w:val="484848"/>
          <w:sz w:val="21"/>
          <w:szCs w:val="21"/>
        </w:rPr>
      </w:pPr>
      <w:r w:rsidRPr="005C5ABE">
        <w:rPr>
          <w:rFonts w:ascii="Helvetica" w:eastAsia="Times New Roman" w:hAnsi="Helvetica" w:cs="Helvetica"/>
          <w:b/>
          <w:bCs/>
          <w:color w:val="484848"/>
          <w:sz w:val="21"/>
          <w:szCs w:val="21"/>
        </w:rPr>
        <w:t>Notes: </w:t>
      </w:r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Shock, B4 OE Replacement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Front Coil suspension</w:t>
      </w:r>
      <w:proofErr w:type="gramStart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 xml:space="preserve">. </w:t>
      </w:r>
      <w:proofErr w:type="gramEnd"/>
      <w:r w:rsidRPr="005C5ABE">
        <w:rPr>
          <w:rFonts w:ascii="Helvetica" w:eastAsia="Times New Roman" w:hAnsi="Helvetica" w:cs="Helvetica"/>
          <w:color w:val="484848"/>
          <w:sz w:val="21"/>
          <w:szCs w:val="21"/>
        </w:rPr>
        <w:t>Quantity per car: 2. Shock/Strut should always be replaced in pairs.</w:t>
      </w:r>
    </w:p>
    <w:p w14:paraId="7A7E29E2" w14:textId="77777777" w:rsidR="005C5ABE" w:rsidRDefault="005C5ABE"/>
    <w:sectPr w:rsidR="005C5ABE" w:rsidSect="00F046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E5E47"/>
    <w:multiLevelType w:val="multilevel"/>
    <w:tmpl w:val="3E024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0677E1"/>
    <w:multiLevelType w:val="multilevel"/>
    <w:tmpl w:val="A0460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E26C13"/>
    <w:multiLevelType w:val="multilevel"/>
    <w:tmpl w:val="D73A6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E900F4"/>
    <w:multiLevelType w:val="multilevel"/>
    <w:tmpl w:val="5ABC4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1B490C"/>
    <w:multiLevelType w:val="multilevel"/>
    <w:tmpl w:val="15F01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AD7DEA"/>
    <w:multiLevelType w:val="multilevel"/>
    <w:tmpl w:val="8A3C9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6964733">
    <w:abstractNumId w:val="1"/>
  </w:num>
  <w:num w:numId="2" w16cid:durableId="1976904389">
    <w:abstractNumId w:val="0"/>
  </w:num>
  <w:num w:numId="3" w16cid:durableId="1016468704">
    <w:abstractNumId w:val="3"/>
  </w:num>
  <w:num w:numId="4" w16cid:durableId="445808102">
    <w:abstractNumId w:val="5"/>
  </w:num>
  <w:num w:numId="5" w16cid:durableId="483667938">
    <w:abstractNumId w:val="2"/>
  </w:num>
  <w:num w:numId="6" w16cid:durableId="6316426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ABE"/>
    <w:rsid w:val="00263C9A"/>
    <w:rsid w:val="004B5776"/>
    <w:rsid w:val="005C5ABE"/>
    <w:rsid w:val="00F0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7F7B6"/>
  <w15:chartTrackingRefBased/>
  <w15:docId w15:val="{86186A86-D0D9-44AE-93B8-2A2CE68A5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C5ABE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C5ABE"/>
    <w:rPr>
      <w:rFonts w:eastAsia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C5ABE"/>
    <w:rPr>
      <w:color w:val="0000FF"/>
      <w:u w:val="single"/>
    </w:rPr>
  </w:style>
  <w:style w:type="paragraph" w:customStyle="1" w:styleId="aznb">
    <w:name w:val="az__nb"/>
    <w:basedOn w:val="Normal"/>
    <w:rsid w:val="005C5ABE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azi4">
    <w:name w:val="az_i4"/>
    <w:basedOn w:val="DefaultParagraphFont"/>
    <w:rsid w:val="005C5ABE"/>
  </w:style>
  <w:style w:type="character" w:customStyle="1" w:styleId="azj4">
    <w:name w:val="az_j4"/>
    <w:basedOn w:val="DefaultParagraphFont"/>
    <w:rsid w:val="005C5ABE"/>
  </w:style>
  <w:style w:type="character" w:customStyle="1" w:styleId="azc8">
    <w:name w:val="az_c8"/>
    <w:basedOn w:val="DefaultParagraphFont"/>
    <w:rsid w:val="005C5ABE"/>
  </w:style>
  <w:style w:type="paragraph" w:styleId="NormalWeb">
    <w:name w:val="Normal (Web)"/>
    <w:basedOn w:val="Normal"/>
    <w:uiPriority w:val="99"/>
    <w:semiHidden/>
    <w:unhideWhenUsed/>
    <w:rsid w:val="005C5ABE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A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50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6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3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15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7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80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894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789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08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115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24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3047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1271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6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9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9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36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4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4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7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1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63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02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148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80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6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927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7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5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99809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34256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403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0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2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57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1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5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58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22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52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7544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094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656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55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2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710581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14556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29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1705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Dukes</dc:creator>
  <cp:keywords/>
  <dc:description/>
  <cp:lastModifiedBy>William Dukes</cp:lastModifiedBy>
  <cp:revision>1</cp:revision>
  <dcterms:created xsi:type="dcterms:W3CDTF">2022-07-31T15:09:00Z</dcterms:created>
  <dcterms:modified xsi:type="dcterms:W3CDTF">2022-08-01T19:53:00Z</dcterms:modified>
</cp:coreProperties>
</file>